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6D635">
      <w:pPr>
        <w:spacing w:before="113" w:line="228" w:lineRule="auto"/>
        <w:ind w:left="531"/>
        <w:outlineLvl w:val="0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6"/>
          <w:sz w:val="31"/>
          <w:szCs w:val="31"/>
        </w:rPr>
        <w:t>附表2</w:t>
      </w:r>
    </w:p>
    <w:p w14:paraId="36CA1BF9">
      <w:pPr>
        <w:spacing w:before="276" w:line="238" w:lineRule="auto"/>
        <w:ind w:left="1567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10"/>
          <w:sz w:val="35"/>
          <w:szCs w:val="35"/>
        </w:rPr>
        <w:t>常规项目作品登记表（案例作品使用）</w:t>
      </w:r>
    </w:p>
    <w:p w14:paraId="012C2812">
      <w:pPr>
        <w:spacing w:before="68"/>
      </w:pPr>
    </w:p>
    <w:tbl>
      <w:tblPr>
        <w:tblStyle w:val="4"/>
        <w:tblW w:w="92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9"/>
        <w:gridCol w:w="2208"/>
        <w:gridCol w:w="831"/>
        <w:gridCol w:w="817"/>
        <w:gridCol w:w="1376"/>
        <w:gridCol w:w="559"/>
        <w:gridCol w:w="764"/>
        <w:gridCol w:w="998"/>
      </w:tblGrid>
      <w:tr w14:paraId="77C13F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1719" w:type="dxa"/>
            <w:vAlign w:val="top"/>
          </w:tcPr>
          <w:p w14:paraId="206890C6">
            <w:pPr>
              <w:spacing w:before="131" w:line="218" w:lineRule="auto"/>
              <w:ind w:left="29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作品</w:t>
            </w:r>
          </w:p>
          <w:p w14:paraId="5C6E1EC5">
            <w:pPr>
              <w:spacing w:before="98" w:line="203" w:lineRule="auto"/>
              <w:ind w:left="28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名称</w:t>
            </w:r>
          </w:p>
        </w:tc>
        <w:tc>
          <w:tcPr>
            <w:tcW w:w="2208" w:type="dxa"/>
            <w:vAlign w:val="top"/>
          </w:tcPr>
          <w:p w14:paraId="1BE7233B">
            <w:pPr>
              <w:spacing w:before="187" w:line="262" w:lineRule="auto"/>
              <w:ind w:left="550" w:right="156" w:hanging="36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4"/>
                <w:szCs w:val="24"/>
              </w:rPr>
              <w:t>作</w:t>
            </w:r>
            <w:r>
              <w:rPr>
                <w:rFonts w:ascii="FangSong_GB2312" w:hAnsi="FangSong_GB2312" w:eastAsia="FangSong_GB2312" w:cs="FangSong_GB2312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4"/>
                <w:szCs w:val="24"/>
              </w:rPr>
              <w:t>品名称请</w:t>
            </w:r>
            <w:r>
              <w:rPr>
                <w:rFonts w:ascii="FangSong_GB2312" w:hAnsi="FangSong_GB2312" w:eastAsia="FangSong_GB2312" w:cs="FangSong_GB2312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4"/>
                <w:szCs w:val="24"/>
              </w:rPr>
              <w:t>勿使</w:t>
            </w: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用书名号《》</w:t>
            </w:r>
          </w:p>
        </w:tc>
        <w:tc>
          <w:tcPr>
            <w:tcW w:w="831" w:type="dxa"/>
            <w:vAlign w:val="top"/>
          </w:tcPr>
          <w:p w14:paraId="6A9C973D">
            <w:pPr>
              <w:pStyle w:val="5"/>
              <w:spacing w:line="258" w:lineRule="auto"/>
            </w:pPr>
          </w:p>
          <w:p w14:paraId="536DE9DB">
            <w:pPr>
              <w:spacing w:before="91" w:line="216" w:lineRule="auto"/>
              <w:ind w:left="24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4"/>
                <w:sz w:val="28"/>
                <w:szCs w:val="28"/>
              </w:rPr>
              <w:t>学科</w:t>
            </w:r>
          </w:p>
        </w:tc>
        <w:tc>
          <w:tcPr>
            <w:tcW w:w="817" w:type="dxa"/>
            <w:vAlign w:val="top"/>
          </w:tcPr>
          <w:p w14:paraId="4E685591">
            <w:pPr>
              <w:pStyle w:val="5"/>
            </w:pPr>
          </w:p>
        </w:tc>
        <w:tc>
          <w:tcPr>
            <w:tcW w:w="1376" w:type="dxa"/>
            <w:vAlign w:val="top"/>
          </w:tcPr>
          <w:p w14:paraId="5241CF7B">
            <w:pPr>
              <w:pStyle w:val="5"/>
              <w:spacing w:line="258" w:lineRule="auto"/>
            </w:pPr>
          </w:p>
          <w:p w14:paraId="78C08C78">
            <w:pPr>
              <w:spacing w:before="91" w:line="216" w:lineRule="auto"/>
              <w:ind w:left="13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年级</w:t>
            </w:r>
          </w:p>
        </w:tc>
        <w:tc>
          <w:tcPr>
            <w:tcW w:w="559" w:type="dxa"/>
            <w:vAlign w:val="top"/>
          </w:tcPr>
          <w:p w14:paraId="422FD1B0">
            <w:pPr>
              <w:pStyle w:val="5"/>
            </w:pPr>
          </w:p>
        </w:tc>
        <w:tc>
          <w:tcPr>
            <w:tcW w:w="764" w:type="dxa"/>
            <w:vAlign w:val="top"/>
          </w:tcPr>
          <w:p w14:paraId="01D98C34">
            <w:pPr>
              <w:spacing w:before="131" w:line="218" w:lineRule="auto"/>
              <w:ind w:left="14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作品</w:t>
            </w:r>
          </w:p>
          <w:p w14:paraId="7DC2F7EC">
            <w:pPr>
              <w:spacing w:before="98" w:line="203" w:lineRule="auto"/>
              <w:ind w:left="16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8"/>
                <w:szCs w:val="28"/>
              </w:rPr>
              <w:t>大小</w:t>
            </w:r>
          </w:p>
        </w:tc>
        <w:tc>
          <w:tcPr>
            <w:tcW w:w="998" w:type="dxa"/>
            <w:vAlign w:val="top"/>
          </w:tcPr>
          <w:p w14:paraId="5A6D7395">
            <w:pPr>
              <w:pStyle w:val="5"/>
              <w:spacing w:line="316" w:lineRule="auto"/>
            </w:pPr>
          </w:p>
          <w:p w14:paraId="697F2514">
            <w:pPr>
              <w:spacing w:before="81" w:line="186" w:lineRule="auto"/>
              <w:ind w:right="22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MB</w:t>
            </w:r>
          </w:p>
        </w:tc>
      </w:tr>
      <w:tr w14:paraId="543C9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5318E09D">
            <w:pPr>
              <w:pStyle w:val="5"/>
              <w:spacing w:line="275" w:lineRule="auto"/>
            </w:pPr>
          </w:p>
          <w:p w14:paraId="3138FBF7">
            <w:pPr>
              <w:pStyle w:val="5"/>
              <w:spacing w:line="275" w:lineRule="auto"/>
            </w:pPr>
          </w:p>
          <w:p w14:paraId="23AF42A4">
            <w:pPr>
              <w:pStyle w:val="5"/>
              <w:spacing w:line="276" w:lineRule="auto"/>
            </w:pPr>
          </w:p>
          <w:p w14:paraId="0B7BD4C0">
            <w:pPr>
              <w:spacing w:before="91" w:line="218" w:lineRule="auto"/>
              <w:ind w:left="60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项目</w:t>
            </w:r>
          </w:p>
        </w:tc>
        <w:tc>
          <w:tcPr>
            <w:tcW w:w="2208" w:type="dxa"/>
            <w:vMerge w:val="restart"/>
            <w:tcBorders>
              <w:bottom w:val="nil"/>
            </w:tcBorders>
            <w:vAlign w:val="top"/>
          </w:tcPr>
          <w:p w14:paraId="2273179D">
            <w:pPr>
              <w:pStyle w:val="5"/>
              <w:spacing w:line="277" w:lineRule="auto"/>
            </w:pPr>
          </w:p>
          <w:p w14:paraId="1FB787D8">
            <w:pPr>
              <w:pStyle w:val="5"/>
              <w:spacing w:line="278" w:lineRule="auto"/>
            </w:pPr>
          </w:p>
          <w:p w14:paraId="739F8DB1">
            <w:pPr>
              <w:spacing w:before="91" w:line="214" w:lineRule="auto"/>
              <w:ind w:left="41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基础教育组</w:t>
            </w:r>
          </w:p>
        </w:tc>
        <w:tc>
          <w:tcPr>
            <w:tcW w:w="3024" w:type="dxa"/>
            <w:gridSpan w:val="3"/>
            <w:vMerge w:val="restart"/>
            <w:tcBorders>
              <w:bottom w:val="nil"/>
            </w:tcBorders>
            <w:vAlign w:val="top"/>
          </w:tcPr>
          <w:p w14:paraId="6A49C926">
            <w:pPr>
              <w:pStyle w:val="5"/>
              <w:spacing w:line="266" w:lineRule="auto"/>
            </w:pPr>
          </w:p>
          <w:p w14:paraId="1601459D">
            <w:pPr>
              <w:spacing w:before="91" w:line="215" w:lineRule="auto"/>
              <w:ind w:left="159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9"/>
                <w:w w:val="97"/>
                <w:sz w:val="28"/>
                <w:szCs w:val="28"/>
              </w:rPr>
              <w:t>融合创新应用教学案例</w:t>
            </w:r>
            <w:r>
              <w:rPr>
                <w:rFonts w:ascii="Times New Roman" w:hAnsi="Times New Roman" w:eastAsia="Times New Roman" w:cs="Times New Roman"/>
                <w:spacing w:val="-29"/>
                <w:w w:val="97"/>
                <w:sz w:val="28"/>
                <w:szCs w:val="28"/>
              </w:rPr>
              <w:t>□</w:t>
            </w:r>
          </w:p>
          <w:p w14:paraId="425F746E">
            <w:pPr>
              <w:pStyle w:val="5"/>
              <w:spacing w:line="253" w:lineRule="auto"/>
            </w:pPr>
          </w:p>
          <w:p w14:paraId="35E46F8D">
            <w:pPr>
              <w:pStyle w:val="5"/>
              <w:spacing w:line="254" w:lineRule="auto"/>
            </w:pPr>
          </w:p>
          <w:p w14:paraId="62B1EB6B">
            <w:pPr>
              <w:spacing w:before="91" w:line="291" w:lineRule="auto"/>
              <w:ind w:left="248" w:right="111" w:hanging="1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融合创新应用教学案例</w:t>
            </w:r>
            <w:r>
              <w:rPr>
                <w:rFonts w:ascii="FangSong_GB2312" w:hAnsi="FangSong_GB2312" w:eastAsia="FangSong_GB2312" w:cs="FangSong_GB2312"/>
                <w:spacing w:val="-27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7"/>
                <w:sz w:val="28"/>
                <w:szCs w:val="28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-27"/>
                <w:sz w:val="28"/>
                <w:szCs w:val="28"/>
              </w:rPr>
              <w:t>素质教育</w:t>
            </w:r>
            <w:r>
              <w:rPr>
                <w:rFonts w:ascii="Times New Roman" w:hAnsi="Times New Roman" w:eastAsia="Times New Roman" w:cs="Times New Roman"/>
                <w:spacing w:val="-27"/>
                <w:sz w:val="28"/>
                <w:szCs w:val="28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-27"/>
                <w:sz w:val="28"/>
                <w:szCs w:val="28"/>
              </w:rPr>
              <w:t>主题）</w:t>
            </w:r>
            <w:r>
              <w:rPr>
                <w:rFonts w:ascii="Times New Roman" w:hAnsi="Times New Roman" w:eastAsia="Times New Roman" w:cs="Times New Roman"/>
                <w:spacing w:val="-27"/>
                <w:sz w:val="28"/>
                <w:szCs w:val="28"/>
              </w:rPr>
              <w:t>□</w:t>
            </w:r>
          </w:p>
        </w:tc>
        <w:tc>
          <w:tcPr>
            <w:tcW w:w="2321" w:type="dxa"/>
            <w:gridSpan w:val="3"/>
            <w:vAlign w:val="top"/>
          </w:tcPr>
          <w:p w14:paraId="2AF49CCB">
            <w:pPr>
              <w:spacing w:before="116" w:line="209" w:lineRule="auto"/>
              <w:ind w:left="15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幼儿教育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□</w:t>
            </w:r>
          </w:p>
        </w:tc>
      </w:tr>
      <w:tr w14:paraId="1867B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29618B5C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  <w:bottom w:val="nil"/>
            </w:tcBorders>
            <w:vAlign w:val="top"/>
          </w:tcPr>
          <w:p w14:paraId="4E7AB9FF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0982FF92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68B700E5">
            <w:pPr>
              <w:spacing w:before="117" w:line="209" w:lineRule="auto"/>
              <w:ind w:left="13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特殊教育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</w:tc>
      </w:tr>
      <w:tr w14:paraId="74BB4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6E2CD7C6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  <w:bottom w:val="nil"/>
            </w:tcBorders>
            <w:vAlign w:val="top"/>
          </w:tcPr>
          <w:p w14:paraId="7C0EFEC6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207DAF2A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2E41423C">
            <w:pPr>
              <w:spacing w:before="119" w:line="208" w:lineRule="auto"/>
              <w:ind w:left="13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8"/>
                <w:szCs w:val="28"/>
              </w:rPr>
              <w:t>小学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□</w:t>
            </w:r>
          </w:p>
        </w:tc>
      </w:tr>
      <w:tr w14:paraId="011DA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2EA6FCC8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  <w:bottom w:val="nil"/>
            </w:tcBorders>
            <w:vAlign w:val="top"/>
          </w:tcPr>
          <w:p w14:paraId="51710C9F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48609222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4B1A628E">
            <w:pPr>
              <w:spacing w:before="118" w:line="209" w:lineRule="auto"/>
              <w:ind w:left="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初中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</w:tc>
      </w:tr>
      <w:tr w14:paraId="190A0A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2C13A1B1">
            <w:pPr>
              <w:pStyle w:val="5"/>
            </w:pPr>
          </w:p>
        </w:tc>
        <w:tc>
          <w:tcPr>
            <w:tcW w:w="2208" w:type="dxa"/>
            <w:vMerge w:val="continue"/>
            <w:tcBorders>
              <w:top w:val="nil"/>
            </w:tcBorders>
            <w:vAlign w:val="top"/>
          </w:tcPr>
          <w:p w14:paraId="52D91B20">
            <w:pPr>
              <w:pStyle w:val="5"/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</w:tcBorders>
            <w:vAlign w:val="top"/>
          </w:tcPr>
          <w:p w14:paraId="324D5A30">
            <w:pPr>
              <w:pStyle w:val="5"/>
            </w:pPr>
          </w:p>
        </w:tc>
        <w:tc>
          <w:tcPr>
            <w:tcW w:w="2321" w:type="dxa"/>
            <w:gridSpan w:val="3"/>
            <w:vAlign w:val="top"/>
          </w:tcPr>
          <w:p w14:paraId="7E6C3847">
            <w:pPr>
              <w:spacing w:before="119" w:line="208" w:lineRule="auto"/>
              <w:ind w:left="15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高中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</w:rPr>
              <w:t>□</w:t>
            </w:r>
          </w:p>
        </w:tc>
      </w:tr>
      <w:tr w14:paraId="6EAC4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6C24C8B0">
            <w:pPr>
              <w:pStyle w:val="5"/>
            </w:pPr>
          </w:p>
        </w:tc>
        <w:tc>
          <w:tcPr>
            <w:tcW w:w="2208" w:type="dxa"/>
            <w:vAlign w:val="top"/>
          </w:tcPr>
          <w:p w14:paraId="743093BB">
            <w:pPr>
              <w:spacing w:before="118" w:line="208" w:lineRule="auto"/>
              <w:ind w:left="21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7"/>
                <w:sz w:val="28"/>
                <w:szCs w:val="28"/>
              </w:rPr>
              <w:t>中等职业教育组</w:t>
            </w:r>
          </w:p>
        </w:tc>
        <w:tc>
          <w:tcPr>
            <w:tcW w:w="5345" w:type="dxa"/>
            <w:gridSpan w:val="6"/>
            <w:vAlign w:val="top"/>
          </w:tcPr>
          <w:p w14:paraId="6A415AD5">
            <w:pPr>
              <w:spacing w:before="118" w:line="208" w:lineRule="auto"/>
              <w:ind w:left="147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信息化教学课程案例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□</w:t>
            </w:r>
          </w:p>
        </w:tc>
      </w:tr>
      <w:tr w14:paraId="1C6077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4BF060CD">
            <w:pPr>
              <w:pStyle w:val="5"/>
            </w:pPr>
          </w:p>
        </w:tc>
        <w:tc>
          <w:tcPr>
            <w:tcW w:w="2208" w:type="dxa"/>
            <w:vAlign w:val="top"/>
          </w:tcPr>
          <w:p w14:paraId="310F4E17">
            <w:pPr>
              <w:spacing w:before="121" w:line="207" w:lineRule="auto"/>
              <w:ind w:left="44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高等教育组</w:t>
            </w:r>
          </w:p>
        </w:tc>
        <w:tc>
          <w:tcPr>
            <w:tcW w:w="5345" w:type="dxa"/>
            <w:gridSpan w:val="6"/>
            <w:vAlign w:val="top"/>
          </w:tcPr>
          <w:p w14:paraId="005EA22B">
            <w:pPr>
              <w:spacing w:before="121" w:line="207" w:lineRule="auto"/>
              <w:ind w:left="147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信息化教学课程案例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□</w:t>
            </w:r>
          </w:p>
        </w:tc>
      </w:tr>
      <w:tr w14:paraId="332EB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167E6B40">
            <w:pPr>
              <w:pStyle w:val="5"/>
              <w:spacing w:line="298" w:lineRule="auto"/>
            </w:pPr>
          </w:p>
          <w:p w14:paraId="0A17273F">
            <w:pPr>
              <w:spacing w:before="91" w:line="216" w:lineRule="auto"/>
              <w:ind w:left="3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作者信息</w:t>
            </w:r>
          </w:p>
        </w:tc>
        <w:tc>
          <w:tcPr>
            <w:tcW w:w="2208" w:type="dxa"/>
            <w:vAlign w:val="top"/>
          </w:tcPr>
          <w:p w14:paraId="7FB51D7B">
            <w:pPr>
              <w:spacing w:before="119" w:line="208" w:lineRule="auto"/>
              <w:ind w:left="84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5345" w:type="dxa"/>
            <w:gridSpan w:val="6"/>
            <w:vAlign w:val="top"/>
          </w:tcPr>
          <w:p w14:paraId="17F0B428">
            <w:pPr>
              <w:spacing w:before="119" w:line="208" w:lineRule="auto"/>
              <w:ind w:left="1328"/>
              <w:rPr>
                <w:rFonts w:ascii="FangSong_GB2312" w:hAnsi="FangSong_GB2312" w:eastAsia="FangSong_GB2312" w:cs="FangSong_GB2312"/>
                <w:sz w:val="19"/>
                <w:szCs w:val="19"/>
              </w:rPr>
            </w:pPr>
            <w:r>
              <w:rPr>
                <w:rFonts w:ascii="FangSong_GB2312" w:hAnsi="FangSong_GB2312" w:eastAsia="FangSong_GB2312" w:cs="FangSong_GB2312"/>
                <w:spacing w:val="12"/>
                <w:sz w:val="28"/>
                <w:szCs w:val="28"/>
              </w:rPr>
              <w:t>所在单位</w:t>
            </w:r>
            <w:r>
              <w:rPr>
                <w:rFonts w:ascii="FangSong_GB2312" w:hAnsi="FangSong_GB2312" w:eastAsia="FangSong_GB2312" w:cs="FangSong_GB2312"/>
                <w:spacing w:val="12"/>
                <w:sz w:val="19"/>
                <w:szCs w:val="19"/>
              </w:rPr>
              <w:t>（按单位公章填写）</w:t>
            </w:r>
          </w:p>
        </w:tc>
      </w:tr>
      <w:tr w14:paraId="36CA3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0E3BF0A7">
            <w:pPr>
              <w:pStyle w:val="5"/>
            </w:pPr>
          </w:p>
        </w:tc>
        <w:tc>
          <w:tcPr>
            <w:tcW w:w="2208" w:type="dxa"/>
            <w:vAlign w:val="top"/>
          </w:tcPr>
          <w:p w14:paraId="252C3C66">
            <w:pPr>
              <w:pStyle w:val="5"/>
            </w:pPr>
          </w:p>
        </w:tc>
        <w:tc>
          <w:tcPr>
            <w:tcW w:w="5345" w:type="dxa"/>
            <w:gridSpan w:val="6"/>
            <w:vAlign w:val="top"/>
          </w:tcPr>
          <w:p w14:paraId="4660F780">
            <w:pPr>
              <w:pStyle w:val="5"/>
            </w:pPr>
          </w:p>
        </w:tc>
      </w:tr>
      <w:tr w14:paraId="46DC8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  <w:bottom w:val="nil"/>
            </w:tcBorders>
            <w:vAlign w:val="top"/>
          </w:tcPr>
          <w:p w14:paraId="0E58E9A0">
            <w:pPr>
              <w:pStyle w:val="5"/>
            </w:pPr>
          </w:p>
        </w:tc>
        <w:tc>
          <w:tcPr>
            <w:tcW w:w="2208" w:type="dxa"/>
            <w:vAlign w:val="top"/>
          </w:tcPr>
          <w:p w14:paraId="22F89682">
            <w:pPr>
              <w:pStyle w:val="5"/>
            </w:pPr>
          </w:p>
        </w:tc>
        <w:tc>
          <w:tcPr>
            <w:tcW w:w="5345" w:type="dxa"/>
            <w:gridSpan w:val="6"/>
            <w:vAlign w:val="top"/>
          </w:tcPr>
          <w:p w14:paraId="12EDB69A">
            <w:pPr>
              <w:pStyle w:val="5"/>
            </w:pPr>
          </w:p>
        </w:tc>
      </w:tr>
      <w:tr w14:paraId="7406D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5EE1AC8B">
            <w:pPr>
              <w:pStyle w:val="5"/>
            </w:pPr>
          </w:p>
        </w:tc>
        <w:tc>
          <w:tcPr>
            <w:tcW w:w="2208" w:type="dxa"/>
            <w:vAlign w:val="top"/>
          </w:tcPr>
          <w:p w14:paraId="47C0ABE6">
            <w:pPr>
              <w:pStyle w:val="5"/>
            </w:pPr>
          </w:p>
        </w:tc>
        <w:tc>
          <w:tcPr>
            <w:tcW w:w="5345" w:type="dxa"/>
            <w:gridSpan w:val="6"/>
            <w:vAlign w:val="top"/>
          </w:tcPr>
          <w:p w14:paraId="392AD443">
            <w:pPr>
              <w:pStyle w:val="5"/>
            </w:pPr>
          </w:p>
        </w:tc>
      </w:tr>
      <w:tr w14:paraId="635DB9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744DCEF0">
            <w:pPr>
              <w:spacing w:before="136" w:line="214" w:lineRule="auto"/>
              <w:ind w:left="32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8"/>
                <w:szCs w:val="28"/>
              </w:rPr>
              <w:t>联系信息</w:t>
            </w:r>
          </w:p>
        </w:tc>
        <w:tc>
          <w:tcPr>
            <w:tcW w:w="2208" w:type="dxa"/>
            <w:vAlign w:val="top"/>
          </w:tcPr>
          <w:p w14:paraId="65DA628F">
            <w:pPr>
              <w:spacing w:before="119" w:line="208" w:lineRule="auto"/>
              <w:ind w:left="84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648" w:type="dxa"/>
            <w:gridSpan w:val="2"/>
            <w:vAlign w:val="top"/>
          </w:tcPr>
          <w:p w14:paraId="10249C73">
            <w:pPr>
              <w:pStyle w:val="5"/>
            </w:pPr>
          </w:p>
        </w:tc>
        <w:tc>
          <w:tcPr>
            <w:tcW w:w="1376" w:type="dxa"/>
            <w:vAlign w:val="top"/>
          </w:tcPr>
          <w:p w14:paraId="0602C160">
            <w:pPr>
              <w:spacing w:before="119" w:line="208" w:lineRule="auto"/>
              <w:ind w:left="46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8"/>
                <w:szCs w:val="28"/>
              </w:rPr>
              <w:t>手机</w:t>
            </w:r>
          </w:p>
        </w:tc>
        <w:tc>
          <w:tcPr>
            <w:tcW w:w="2321" w:type="dxa"/>
            <w:gridSpan w:val="3"/>
            <w:vAlign w:val="top"/>
          </w:tcPr>
          <w:p w14:paraId="08EDB2FB">
            <w:pPr>
              <w:pStyle w:val="5"/>
            </w:pPr>
          </w:p>
        </w:tc>
      </w:tr>
      <w:tr w14:paraId="5A8B4C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1FFA2475">
            <w:pPr>
              <w:pStyle w:val="5"/>
            </w:pPr>
          </w:p>
        </w:tc>
        <w:tc>
          <w:tcPr>
            <w:tcW w:w="2208" w:type="dxa"/>
            <w:vAlign w:val="top"/>
          </w:tcPr>
          <w:p w14:paraId="73217B0E">
            <w:pPr>
              <w:spacing w:before="133" w:line="207" w:lineRule="auto"/>
              <w:ind w:left="61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8"/>
                <w:sz w:val="28"/>
                <w:szCs w:val="28"/>
              </w:rPr>
              <w:t>固定电话</w:t>
            </w:r>
          </w:p>
        </w:tc>
        <w:tc>
          <w:tcPr>
            <w:tcW w:w="1648" w:type="dxa"/>
            <w:gridSpan w:val="2"/>
            <w:vAlign w:val="top"/>
          </w:tcPr>
          <w:p w14:paraId="14D878D3">
            <w:pPr>
              <w:pStyle w:val="5"/>
            </w:pPr>
          </w:p>
        </w:tc>
        <w:tc>
          <w:tcPr>
            <w:tcW w:w="1376" w:type="dxa"/>
            <w:vAlign w:val="top"/>
          </w:tcPr>
          <w:p w14:paraId="1FB03E84">
            <w:pPr>
              <w:spacing w:before="133" w:line="207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2"/>
                <w:sz w:val="28"/>
                <w:szCs w:val="28"/>
              </w:rPr>
              <w:t>电子邮箱</w:t>
            </w:r>
          </w:p>
        </w:tc>
        <w:tc>
          <w:tcPr>
            <w:tcW w:w="2321" w:type="dxa"/>
            <w:gridSpan w:val="3"/>
            <w:vAlign w:val="top"/>
          </w:tcPr>
          <w:p w14:paraId="483B0548">
            <w:pPr>
              <w:spacing w:before="131" w:line="315" w:lineRule="exact"/>
              <w:ind w:left="7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4"/>
                <w:sz w:val="24"/>
                <w:szCs w:val="24"/>
              </w:rPr>
              <w:t>@</w:t>
            </w:r>
          </w:p>
        </w:tc>
      </w:tr>
      <w:tr w14:paraId="6B0792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</w:trPr>
        <w:tc>
          <w:tcPr>
            <w:tcW w:w="1719" w:type="dxa"/>
            <w:vAlign w:val="top"/>
          </w:tcPr>
          <w:p w14:paraId="6B10A1F7">
            <w:pPr>
              <w:spacing w:before="297" w:line="213" w:lineRule="auto"/>
              <w:ind w:left="28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教学环境</w:t>
            </w:r>
          </w:p>
          <w:p w14:paraId="213C5DD6">
            <w:pPr>
              <w:spacing w:before="1" w:line="213" w:lineRule="auto"/>
              <w:ind w:left="32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设施建设</w:t>
            </w:r>
          </w:p>
          <w:p w14:paraId="4D00C71A">
            <w:pPr>
              <w:spacing w:line="216" w:lineRule="auto"/>
              <w:ind w:left="60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情况</w:t>
            </w:r>
          </w:p>
        </w:tc>
        <w:tc>
          <w:tcPr>
            <w:tcW w:w="7553" w:type="dxa"/>
            <w:gridSpan w:val="7"/>
            <w:vAlign w:val="top"/>
          </w:tcPr>
          <w:p w14:paraId="15A28958">
            <w:pPr>
              <w:spacing w:before="84" w:line="368" w:lineRule="exact"/>
              <w:ind w:left="10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8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字以内）</w:t>
            </w:r>
          </w:p>
        </w:tc>
      </w:tr>
      <w:tr w14:paraId="5A295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3" w:hRule="atLeast"/>
        </w:trPr>
        <w:tc>
          <w:tcPr>
            <w:tcW w:w="1719" w:type="dxa"/>
            <w:vAlign w:val="top"/>
          </w:tcPr>
          <w:p w14:paraId="4145F316">
            <w:pPr>
              <w:pStyle w:val="5"/>
              <w:spacing w:line="245" w:lineRule="auto"/>
            </w:pPr>
          </w:p>
          <w:p w14:paraId="78D3A263">
            <w:pPr>
              <w:pStyle w:val="5"/>
              <w:spacing w:line="246" w:lineRule="auto"/>
            </w:pPr>
          </w:p>
          <w:p w14:paraId="6E98601F">
            <w:pPr>
              <w:spacing w:before="91" w:line="215" w:lineRule="auto"/>
              <w:ind w:left="606" w:right="305" w:hanging="28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9"/>
                <w:sz w:val="28"/>
                <w:szCs w:val="28"/>
              </w:rPr>
              <w:t>课程建设</w:t>
            </w: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情况</w:t>
            </w:r>
          </w:p>
        </w:tc>
        <w:tc>
          <w:tcPr>
            <w:tcW w:w="7553" w:type="dxa"/>
            <w:gridSpan w:val="7"/>
            <w:vAlign w:val="top"/>
          </w:tcPr>
          <w:p w14:paraId="457708B0">
            <w:pPr>
              <w:spacing w:before="87" w:line="368" w:lineRule="exact"/>
              <w:ind w:left="10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8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字以内）</w:t>
            </w:r>
          </w:p>
        </w:tc>
      </w:tr>
    </w:tbl>
    <w:p w14:paraId="787DBE1D">
      <w:pPr>
        <w:rPr>
          <w:rFonts w:ascii="Arial"/>
          <w:sz w:val="21"/>
        </w:rPr>
      </w:pPr>
    </w:p>
    <w:p w14:paraId="02471999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293" w:bottom="0" w:left="1334" w:header="0" w:footer="0" w:gutter="0"/>
          <w:cols w:space="720" w:num="1"/>
        </w:sectPr>
      </w:pPr>
    </w:p>
    <w:p w14:paraId="674397AF">
      <w:pPr>
        <w:spacing w:line="49" w:lineRule="auto"/>
        <w:rPr>
          <w:rFonts w:ascii="Arial"/>
          <w:sz w:val="2"/>
        </w:rPr>
      </w:pPr>
    </w:p>
    <w:tbl>
      <w:tblPr>
        <w:tblStyle w:val="4"/>
        <w:tblW w:w="89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34"/>
      </w:tblGrid>
      <w:tr w14:paraId="572AEC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 w:hRule="atLeast"/>
        </w:trPr>
        <w:tc>
          <w:tcPr>
            <w:tcW w:w="1561" w:type="dxa"/>
            <w:vAlign w:val="top"/>
          </w:tcPr>
          <w:p w14:paraId="7C4C99F7">
            <w:pPr>
              <w:spacing w:before="296" w:line="214" w:lineRule="auto"/>
              <w:ind w:left="250" w:right="223" w:hanging="7"/>
              <w:jc w:val="both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9"/>
                <w:sz w:val="28"/>
                <w:szCs w:val="28"/>
              </w:rPr>
              <w:t>教学实施</w:t>
            </w:r>
            <w:r>
              <w:rPr>
                <w:rFonts w:ascii="FangSong_GB2312" w:hAnsi="FangSong_GB2312" w:eastAsia="FangSong_GB2312" w:cs="FangSong_GB2312"/>
                <w:spacing w:val="34"/>
                <w:sz w:val="28"/>
                <w:szCs w:val="28"/>
              </w:rPr>
              <w:t>情况及</w:t>
            </w:r>
            <w:r>
              <w:rPr>
                <w:rFonts w:ascii="FangSong_GB2312" w:hAnsi="FangSong_GB2312" w:eastAsia="FangSong_GB2312" w:cs="FangSong_GB2312"/>
                <w:spacing w:val="-10"/>
                <w:sz w:val="28"/>
                <w:szCs w:val="28"/>
              </w:rPr>
              <w:t>教学效果</w:t>
            </w:r>
          </w:p>
        </w:tc>
        <w:tc>
          <w:tcPr>
            <w:tcW w:w="7434" w:type="dxa"/>
            <w:vAlign w:val="top"/>
          </w:tcPr>
          <w:p w14:paraId="16E57FD6">
            <w:pPr>
              <w:spacing w:before="86" w:line="369" w:lineRule="exact"/>
              <w:ind w:left="10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8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字以内）</w:t>
            </w:r>
          </w:p>
        </w:tc>
      </w:tr>
      <w:tr w14:paraId="07C65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</w:trPr>
        <w:tc>
          <w:tcPr>
            <w:tcW w:w="1561" w:type="dxa"/>
            <w:vAlign w:val="top"/>
          </w:tcPr>
          <w:p w14:paraId="662341B3">
            <w:pPr>
              <w:spacing w:before="320" w:line="215" w:lineRule="auto"/>
              <w:ind w:left="235" w:right="141" w:hanging="13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8"/>
                <w:sz w:val="28"/>
                <w:szCs w:val="28"/>
              </w:rPr>
              <w:t>教学成果、</w:t>
            </w: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推广情况</w:t>
            </w:r>
          </w:p>
        </w:tc>
        <w:tc>
          <w:tcPr>
            <w:tcW w:w="7434" w:type="dxa"/>
            <w:vAlign w:val="top"/>
          </w:tcPr>
          <w:p w14:paraId="3AF32AC1">
            <w:pPr>
              <w:spacing w:before="78" w:line="369" w:lineRule="exact"/>
              <w:ind w:left="10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8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字以内）</w:t>
            </w:r>
          </w:p>
        </w:tc>
      </w:tr>
      <w:tr w14:paraId="64257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1561" w:type="dxa"/>
            <w:vAlign w:val="top"/>
          </w:tcPr>
          <w:p w14:paraId="7C530832">
            <w:pPr>
              <w:spacing w:before="302" w:line="216" w:lineRule="auto"/>
              <w:ind w:left="24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8"/>
                <w:szCs w:val="28"/>
              </w:rPr>
              <w:t>其他说明</w:t>
            </w:r>
          </w:p>
        </w:tc>
        <w:tc>
          <w:tcPr>
            <w:tcW w:w="7434" w:type="dxa"/>
            <w:vAlign w:val="top"/>
          </w:tcPr>
          <w:p w14:paraId="3A2C00E0">
            <w:pPr>
              <w:spacing w:before="81" w:line="369" w:lineRule="exact"/>
              <w:ind w:left="10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8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2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position w:val="1"/>
                <w:sz w:val="28"/>
                <w:szCs w:val="28"/>
              </w:rPr>
              <w:t>字以内）</w:t>
            </w:r>
          </w:p>
        </w:tc>
      </w:tr>
      <w:tr w14:paraId="6B370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1" w:hRule="atLeast"/>
        </w:trPr>
        <w:tc>
          <w:tcPr>
            <w:tcW w:w="8995" w:type="dxa"/>
            <w:gridSpan w:val="2"/>
            <w:vAlign w:val="top"/>
          </w:tcPr>
          <w:p w14:paraId="72F326AC">
            <w:pPr>
              <w:spacing w:before="114" w:line="216" w:lineRule="auto"/>
              <w:ind w:left="3688"/>
              <w:rPr>
                <w:rFonts w:ascii="FangSong_GB2312" w:hAnsi="FangSong_GB2312" w:eastAsia="FangSong_GB2312" w:cs="FangSong_GB2312"/>
                <w:sz w:val="30"/>
                <w:szCs w:val="30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30"/>
                <w:szCs w:val="30"/>
              </w:rPr>
              <w:t>诚信承诺</w:t>
            </w:r>
          </w:p>
          <w:p w14:paraId="7EFCFA62">
            <w:pPr>
              <w:spacing w:before="125" w:line="285" w:lineRule="auto"/>
              <w:ind w:left="133" w:right="37" w:firstLine="55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8"/>
                <w:szCs w:val="28"/>
              </w:rPr>
              <w:t>本人确认已了解全国师生数字素养提升实践活动（第三十</w:t>
            </w:r>
            <w:r>
              <w:rPr>
                <w:rFonts w:ascii="FangSong_GB2312" w:hAnsi="FangSong_GB2312" w:eastAsia="FangSong_GB2312" w:cs="FangSong_GB2312"/>
                <w:spacing w:val="4"/>
                <w:sz w:val="28"/>
                <w:szCs w:val="28"/>
              </w:rPr>
              <w:t>届教师活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动）相关要求；上述作品为我的原创作品，不涉及和侵占他人的著作权；</w:t>
            </w:r>
            <w:r>
              <w:rPr>
                <w:rFonts w:ascii="FangSong_GB2312" w:hAnsi="FangSong_GB2312" w:eastAsia="FangSong_GB2312" w:cs="FangSong_GB2312"/>
                <w:spacing w:val="4"/>
                <w:sz w:val="28"/>
                <w:szCs w:val="28"/>
              </w:rPr>
              <w:t>若发现涉嫌抄袭或侵犯他人著作权行为，同意取消活动资格；如涉及版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权纠纷，自行承担责任；我同意作品出版权等公益性应用权属全国师生数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字素养提升实践活动组委会。</w:t>
            </w:r>
          </w:p>
          <w:p w14:paraId="3B4C7F58">
            <w:pPr>
              <w:spacing w:line="210" w:lineRule="auto"/>
              <w:ind w:left="70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以上内容已阅知，本人将严格遵守上述承诺。</w:t>
            </w:r>
          </w:p>
        </w:tc>
      </w:tr>
      <w:tr w14:paraId="57343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7" w:hRule="atLeast"/>
        </w:trPr>
        <w:tc>
          <w:tcPr>
            <w:tcW w:w="8995" w:type="dxa"/>
            <w:gridSpan w:val="2"/>
            <w:vAlign w:val="top"/>
          </w:tcPr>
          <w:p w14:paraId="0A40E208">
            <w:pPr>
              <w:spacing w:before="134" w:line="216" w:lineRule="auto"/>
              <w:ind w:left="13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承诺人（作者）签名：</w:t>
            </w:r>
          </w:p>
          <w:p w14:paraId="7F7208F0">
            <w:pPr>
              <w:spacing w:before="291" w:line="353" w:lineRule="exact"/>
              <w:ind w:left="59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position w:val="1"/>
                <w:sz w:val="28"/>
                <w:szCs w:val="28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7"/>
                <w:position w:val="1"/>
                <w:sz w:val="28"/>
                <w:szCs w:val="28"/>
              </w:rPr>
              <w:t>.</w:t>
            </w:r>
          </w:p>
          <w:p w14:paraId="6744A26B">
            <w:pPr>
              <w:spacing w:line="334" w:lineRule="exact"/>
              <w:ind w:left="56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8"/>
                <w:szCs w:val="28"/>
              </w:rPr>
              <w:t>2.</w:t>
            </w:r>
          </w:p>
          <w:p w14:paraId="02735A8B">
            <w:pPr>
              <w:spacing w:line="351" w:lineRule="exact"/>
              <w:ind w:left="57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28"/>
                <w:szCs w:val="28"/>
              </w:rPr>
              <w:t>3.</w:t>
            </w:r>
          </w:p>
          <w:p w14:paraId="2FDF8B22">
            <w:pPr>
              <w:pStyle w:val="5"/>
              <w:spacing w:line="260" w:lineRule="auto"/>
            </w:pPr>
          </w:p>
          <w:p w14:paraId="1D7B4BD4">
            <w:pPr>
              <w:spacing w:before="91" w:line="199" w:lineRule="auto"/>
              <w:ind w:left="7135"/>
              <w:outlineLvl w:val="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87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125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日</w:t>
            </w:r>
          </w:p>
        </w:tc>
      </w:tr>
    </w:tbl>
    <w:p w14:paraId="571ACFA3">
      <w:pPr>
        <w:rPr>
          <w:rFonts w:ascii="Arial"/>
          <w:sz w:val="21"/>
        </w:rPr>
      </w:pPr>
    </w:p>
    <w:sectPr>
      <w:pgSz w:w="11906" w:h="16839"/>
      <w:pgMar w:top="1431" w:right="1453" w:bottom="0" w:left="145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76761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795</Words>
  <Characters>817</Characters>
  <TotalTime>0</TotalTime>
  <ScaleCrop>false</ScaleCrop>
  <LinksUpToDate>false</LinksUpToDate>
  <CharactersWithSpaces>831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2026-05-26T15:54:00Z</dcterms:created>
  <dc:creator>啾啾</dc:creator>
  <cp:lastModifiedBy>Christine-Huang</cp:lastModifiedBy>
  <dcterms:modified xsi:type="dcterms:W3CDTF">2026-05-29T02:54:21Z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2026-05-29T10:16:55Z</vt:filetime>
  </property>
  <property fmtid="{D5CDD505-2E9C-101B-9397-08002B2CF9AE}" pid="4" name="KSOTemplateDocerSaveRecord">
    <vt:lpwstr>eyJoZGlkIjoiZjQzMzk1YjMzNTlkOGQ0NGIwNmU2MWU0YzdmM2Q3NGMiLCJ1c2VySWQiOiIxMjAyNjAyODgwIn0=</vt:lpwstr>
  </property>
  <property fmtid="{D5CDD505-2E9C-101B-9397-08002B2CF9AE}" pid="5" name="KSOProductBuildVer">
    <vt:lpwstr>2052-12.1.0.26375</vt:lpwstr>
  </property>
  <property fmtid="{D5CDD505-2E9C-101B-9397-08002B2CF9AE}" pid="6" name="ICV">
    <vt:lpwstr>7E592B190D294DF5BA97491D622BBD27_12</vt:lpwstr>
  </property>
</Properties>
</file>